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35" w:rsidRDefault="00800335" w:rsidP="00800335">
      <w:r>
        <w:t>PROGETTO NOTE CULINARIE – IN CO</w:t>
      </w:r>
      <w:bookmarkStart w:id="0" w:name="_GoBack"/>
      <w:bookmarkEnd w:id="0"/>
      <w:r>
        <w:t>LLAB</w:t>
      </w:r>
      <w:r w:rsidR="00A73E9E">
        <w:t>O</w:t>
      </w:r>
      <w:r>
        <w:t>RAZIONE CON L’IIS LOMBARDI DI AIROLA</w:t>
      </w:r>
    </w:p>
    <w:p w:rsidR="00800335" w:rsidRDefault="00800335" w:rsidP="00800335"/>
    <w:p w:rsidR="00800335" w:rsidRDefault="00800335" w:rsidP="00800335">
      <w:r>
        <w:t>13/03/2023 : Incontro online tra le scuole “IPSEOA TOR CARBONE” e “IIS LOMBARDI” ( 2 H)</w:t>
      </w:r>
    </w:p>
    <w:p w:rsidR="00800335" w:rsidRDefault="00800335" w:rsidP="00800335">
      <w:r>
        <w:t>14/03/2023 : PARTENZA DA TOR CARBONE e arrivo presso IIS LOMBARDI. Visita guidata alla Torre di Montesarchio e al Museo Archeologico del Sannio. Rientro per gli alunni dell’IIS LOMBARDI. Rientro presso la struttura alberghiera del gruppo dell’IPSEOA TOR CARBO</w:t>
      </w:r>
      <w:r w:rsidR="00177D72">
        <w:t>N</w:t>
      </w:r>
      <w:r>
        <w:t>E.</w:t>
      </w:r>
    </w:p>
    <w:p w:rsidR="00800335" w:rsidRDefault="00800335" w:rsidP="00800335">
      <w:r>
        <w:t xml:space="preserve">15/03/2023: spostamento dalla struttura alberghiera presso IIS LOMBARDI di Airola (BN). Visite presso: Chiesa di Sant’Annunziata di Airola, visite guidate presso Sorgenti del </w:t>
      </w:r>
      <w:r w:rsidR="00A16F62">
        <w:t xml:space="preserve"> </w:t>
      </w:r>
      <w:proofErr w:type="spellStart"/>
      <w:r>
        <w:t>Fizzo</w:t>
      </w:r>
      <w:proofErr w:type="spellEnd"/>
      <w:r>
        <w:t xml:space="preserve"> e Ponte Carlo III di Airola – Moiano (BN). Spostamento presso Acquedotto Carolino e Ponti della Valle di Maddaloni (CE)</w:t>
      </w:r>
    </w:p>
    <w:p w:rsidR="00800335" w:rsidRDefault="00800335" w:rsidP="00800335">
      <w:r>
        <w:t>16/03/2023: visita guidata presso Reggia di Caserta , ai giardini del complesso e partecipazione all’esibizione artistico musicale degli alunni dell’ IIS LOMBARDI. Nel pomeriggio rientro a  Roma</w:t>
      </w:r>
    </w:p>
    <w:p w:rsidR="00800335" w:rsidRDefault="00800335" w:rsidP="00800335"/>
    <w:p w:rsidR="00800335" w:rsidRDefault="00800335" w:rsidP="00800335">
      <w:r>
        <w:t>17/03/2023: partenza da IIS LOMBARDI di Airola, primo pomeriggio arrivo a IPSEOA TOR CARBONE, in serata spostamento presso struttura alberghiera del gruppo</w:t>
      </w:r>
    </w:p>
    <w:p w:rsidR="00D846D8" w:rsidRDefault="00800335" w:rsidP="00800335">
      <w:r>
        <w:t xml:space="preserve">18/03/2023: </w:t>
      </w:r>
      <w:proofErr w:type="spellStart"/>
      <w:r>
        <w:t>check</w:t>
      </w:r>
      <w:proofErr w:type="spellEnd"/>
      <w:r>
        <w:t xml:space="preserve"> out e spostamento dalla struttura alberghiera presso IPSEOA TOR CARBONE. Partecipazione attività laboratoriali (artistico – musicali) organizzate dall’ISTITUTO TOR CARBONE. Primo pomeriggio : partenza da Roma e rientro presso IIS LOMBARDI di Airola.</w:t>
      </w:r>
    </w:p>
    <w:p w:rsidR="00800335" w:rsidRDefault="00800335" w:rsidP="00800335"/>
    <w:p w:rsidR="00800335" w:rsidRDefault="00800335" w:rsidP="00800335"/>
    <w:sectPr w:rsidR="00800335" w:rsidSect="00AA4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0335"/>
    <w:rsid w:val="00177D72"/>
    <w:rsid w:val="00800335"/>
    <w:rsid w:val="00985730"/>
    <w:rsid w:val="00A16F62"/>
    <w:rsid w:val="00A73E9E"/>
    <w:rsid w:val="00AA40E5"/>
    <w:rsid w:val="00D8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Admin</cp:lastModifiedBy>
  <cp:revision>3</cp:revision>
  <dcterms:created xsi:type="dcterms:W3CDTF">2023-03-01T14:50:00Z</dcterms:created>
  <dcterms:modified xsi:type="dcterms:W3CDTF">2023-03-01T14:50:00Z</dcterms:modified>
</cp:coreProperties>
</file>